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E20" w:rsidRPr="00451E21" w:rsidRDefault="00330E20" w:rsidP="00330E20">
      <w:pPr>
        <w:pStyle w:val="a3"/>
        <w:shd w:val="clear" w:color="auto" w:fill="FFFFFF"/>
        <w:spacing w:before="50" w:beforeAutospacing="0" w:after="150" w:afterAutospacing="0"/>
        <w:jc w:val="center"/>
        <w:textAlignment w:val="baseline"/>
        <w:rPr>
          <w:rStyle w:val="a4"/>
        </w:rPr>
      </w:pPr>
      <w:r w:rsidRPr="00451E21">
        <w:rPr>
          <w:rStyle w:val="a4"/>
        </w:rPr>
        <w:t>Неосторожность при курении — причина пожара!</w:t>
      </w:r>
    </w:p>
    <w:p w:rsidR="00330E20" w:rsidRPr="00451E21" w:rsidRDefault="00330E20" w:rsidP="00FC7EB5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451E21">
        <w:t>25 июля 2019 г. во время пожара в квартире многовкартирного дома</w:t>
      </w:r>
      <w:r w:rsidR="001C005C" w:rsidRPr="00451E21">
        <w:t xml:space="preserve"> по ул. Садовай,</w:t>
      </w:r>
      <w:r w:rsidRPr="00451E21">
        <w:t xml:space="preserve"> г. Новозыбкова погиб мужчина</w:t>
      </w:r>
      <w:r w:rsidR="00FC7EB5">
        <w:t xml:space="preserve"> 1966 года рождения</w:t>
      </w:r>
      <w:r w:rsidRPr="00451E21">
        <w:t xml:space="preserve">. На момент прибытия пожарных подразделений в квартире происходило горение дивана </w:t>
      </w:r>
      <w:r w:rsidR="001C005C" w:rsidRPr="00451E21">
        <w:t xml:space="preserve">и постельных принадлежностей. </w:t>
      </w:r>
      <w:r w:rsidRPr="00451E21">
        <w:t xml:space="preserve">При ликвидации пожара </w:t>
      </w:r>
      <w:r w:rsidR="001C005C" w:rsidRPr="00451E21">
        <w:t xml:space="preserve">в квартире </w:t>
      </w:r>
      <w:r w:rsidRPr="00451E21">
        <w:t>было найдено тело мужчины.</w:t>
      </w:r>
      <w:r w:rsidR="001C005C" w:rsidRPr="00451E21">
        <w:t xml:space="preserve"> Предворительной причиной пожара послужило неосторожность при курении. </w:t>
      </w:r>
    </w:p>
    <w:p w:rsidR="00330E20" w:rsidRPr="00451E21" w:rsidRDefault="00330E20" w:rsidP="00330E20">
      <w:pPr>
        <w:pStyle w:val="a3"/>
        <w:shd w:val="clear" w:color="auto" w:fill="FFFFFF"/>
        <w:spacing w:before="50" w:beforeAutospacing="0" w:after="150" w:afterAutospacing="0"/>
        <w:jc w:val="both"/>
        <w:textAlignment w:val="baseline"/>
      </w:pPr>
      <w:r w:rsidRPr="00451E21">
        <w:rPr>
          <w:rStyle w:val="a4"/>
        </w:rPr>
        <w:t>         Неосторожность или небрежность при курении — одна из наиболее распространенных причин пожаров как в жилых домах, так и на предприятиях промышленности. Чтобы не допускать пожара на рабочем месте или в жилом секторе, необходимо соблюдать правила пожарной безопасности при курении.</w:t>
      </w:r>
    </w:p>
    <w:p w:rsidR="00330E20" w:rsidRPr="00451E21" w:rsidRDefault="00330E20" w:rsidP="00330E20">
      <w:pPr>
        <w:pStyle w:val="a3"/>
        <w:shd w:val="clear" w:color="auto" w:fill="FFFFFF"/>
        <w:spacing w:before="50" w:beforeAutospacing="0" w:after="150" w:afterAutospacing="0"/>
        <w:jc w:val="both"/>
        <w:textAlignment w:val="baseline"/>
      </w:pPr>
      <w:r w:rsidRPr="00451E21">
        <w:rPr>
          <w:rStyle w:val="a4"/>
        </w:rPr>
        <w:t>       </w:t>
      </w:r>
      <w:r w:rsidRPr="00451E21">
        <w:rPr>
          <w:rStyle w:val="apple-converted-space"/>
          <w:b/>
          <w:bCs/>
        </w:rPr>
        <w:t> </w:t>
      </w:r>
      <w:r w:rsidRPr="00451E21">
        <w:t xml:space="preserve">Курящих у нас пока  еще много, отсюда и велика вероятность пожара. Нередко можно наблюдать, как отдельные люди, прикуривая, бросают </w:t>
      </w:r>
      <w:proofErr w:type="gramStart"/>
      <w:r w:rsidRPr="00451E21">
        <w:t>спички</w:t>
      </w:r>
      <w:proofErr w:type="gramEnd"/>
      <w:r w:rsidRPr="00451E21">
        <w:t xml:space="preserve"> и окурки куда попало, курят в запрещенных местах, кладут окурки на деревянные предметы, вблизи вещей, способных воспламеняться при малейшем соприкосновении с огнем.</w:t>
      </w:r>
    </w:p>
    <w:p w:rsidR="00330E20" w:rsidRPr="00451E21" w:rsidRDefault="00330E20" w:rsidP="00FC7EB5">
      <w:pPr>
        <w:pStyle w:val="a3"/>
        <w:shd w:val="clear" w:color="auto" w:fill="FFFFFF"/>
        <w:spacing w:before="50" w:beforeAutospacing="0" w:after="150" w:afterAutospacing="0"/>
        <w:ind w:firstLine="708"/>
        <w:jc w:val="both"/>
        <w:textAlignment w:val="baseline"/>
      </w:pPr>
      <w:r w:rsidRPr="00451E21">
        <w:t>Вызвав тление горючего материала, сам окурок через некоторое время гаснет, но образованный им очаг тления при благоприятных условиях может превратиться в пожар. Очень опасно курить лежа, особенно в нетрезвом состоянии. Пьянство разлагающе действует на личность человека, приносит моральный и материальный ущерб окружающим, всему обществу в целом. К сожалению, еще не редки пожары, возникающие по небрежности при злоупотреблении спиртными напитками.  При этом  все случаи похожи один на другой: пьяный курильщик засыпает, сигарета падает, и от нее сначала загорается постель, а затем другая мебель в помещении.   Пожар по причине курения в нетрезвом состоянии, да еще в постели, можно назвать самой опасной разновидностью возникновения пожара, потому что в этом случае люди гибнут от угарного газа</w:t>
      </w:r>
      <w:r w:rsidR="00FC7EB5">
        <w:t>,</w:t>
      </w:r>
      <w:r w:rsidRPr="00451E21">
        <w:t xml:space="preserve"> произошедшего от продуктов горения, на которые упал окурок сигареты. Это опасно еще тем, что подобный вид пожара трудно, практически невозможно предупредить. Здесь все зависит от самосознания людей. К сожалению, курильщики часто наплевательски относятся к соблюдению простейших правил пожарной безопасности, и зачастую ценой их беспечности становится их собственная жизнь.</w:t>
      </w:r>
    </w:p>
    <w:p w:rsidR="00330E20" w:rsidRPr="00451E21" w:rsidRDefault="00330E20" w:rsidP="00FC7EB5">
      <w:pPr>
        <w:pStyle w:val="a3"/>
        <w:shd w:val="clear" w:color="auto" w:fill="FFFFFF"/>
        <w:spacing w:before="50" w:beforeAutospacing="0" w:after="150" w:afterAutospacing="0"/>
        <w:ind w:firstLine="708"/>
        <w:jc w:val="both"/>
        <w:textAlignment w:val="baseline"/>
      </w:pPr>
      <w:bookmarkStart w:id="0" w:name="_GoBack"/>
      <w:bookmarkEnd w:id="0"/>
      <w:r w:rsidRPr="00451E21">
        <w:t>Бывают случаи загораний на балконах жилых домов, где жильцы хранят домашние вещи и различную утварь. Причиной загораний являются непогашенные окурки и спички, брошенные жильцами вышерасположенных этажей. При таких пожарах огонь нередко переходит и в квартиры.</w:t>
      </w:r>
    </w:p>
    <w:p w:rsidR="00330E20" w:rsidRPr="00451E21" w:rsidRDefault="00330E20" w:rsidP="00330E20">
      <w:pPr>
        <w:pStyle w:val="a3"/>
        <w:shd w:val="clear" w:color="auto" w:fill="FFFFFF"/>
        <w:spacing w:before="50" w:beforeAutospacing="0" w:after="150" w:afterAutospacing="0"/>
        <w:jc w:val="both"/>
        <w:textAlignment w:val="baseline"/>
      </w:pPr>
      <w:r w:rsidRPr="00451E21">
        <w:t>Помните, что нельзя:</w:t>
      </w:r>
    </w:p>
    <w:p w:rsidR="00330E20" w:rsidRPr="00451E21" w:rsidRDefault="00330E20" w:rsidP="001C00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451E21">
        <w:rPr>
          <w:rStyle w:val="a5"/>
          <w:b/>
          <w:bCs/>
        </w:rPr>
        <w:t>— курить в постели или сидя в кресле, тем более, если выпили спиртное — в таком положении очень легко заснуть. А если вовремя не потушить сигарету, от нее может загореться одежда или мебель;</w:t>
      </w:r>
    </w:p>
    <w:p w:rsidR="00330E20" w:rsidRPr="00451E21" w:rsidRDefault="00330E20" w:rsidP="001C00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451E21">
        <w:rPr>
          <w:rStyle w:val="a5"/>
          <w:b/>
          <w:bCs/>
        </w:rPr>
        <w:t>— даже потушенные сигареты не бросайте в урны с бумагами и другими горючими отходами — они могут загореться;</w:t>
      </w:r>
    </w:p>
    <w:p w:rsidR="00330E20" w:rsidRPr="00451E21" w:rsidRDefault="00330E20" w:rsidP="001C00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451E21">
        <w:rPr>
          <w:rStyle w:val="a5"/>
          <w:b/>
          <w:bCs/>
        </w:rPr>
        <w:t>— не следует в качестве пепельницы использовать бумажные кульки, коробки от спичек или сигарет;</w:t>
      </w:r>
    </w:p>
    <w:p w:rsidR="00330E20" w:rsidRPr="00451E21" w:rsidRDefault="00330E20" w:rsidP="001C00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451E21">
        <w:rPr>
          <w:rStyle w:val="a5"/>
          <w:b/>
          <w:bCs/>
        </w:rPr>
        <w:t>— ни в коем случае нельзя курить в гараже — близость автомобиля и легковоспламеняющихся жидкостей могут спровоцировать пожар;</w:t>
      </w:r>
    </w:p>
    <w:p w:rsidR="00330E20" w:rsidRPr="00451E21" w:rsidRDefault="00330E20" w:rsidP="001C00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451E21">
        <w:rPr>
          <w:rStyle w:val="a5"/>
          <w:b/>
          <w:bCs/>
        </w:rPr>
        <w:t>— необходимо следить за тем, чтобы спички или сигареты не попадали в руки маленьким детям.</w:t>
      </w:r>
    </w:p>
    <w:p w:rsidR="00330E20" w:rsidRPr="00451E21" w:rsidRDefault="00330E20" w:rsidP="001C00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451E21">
        <w:t>Неосторожно обращаясь с огнем, вы подвергаете большой опасности свое жилище и имущество, рискуете собственной жизнью.</w:t>
      </w:r>
    </w:p>
    <w:p w:rsidR="001C005C" w:rsidRPr="00451E21" w:rsidRDefault="00330E20" w:rsidP="001C005C">
      <w:pPr>
        <w:pStyle w:val="a3"/>
        <w:shd w:val="clear" w:color="auto" w:fill="FFFFFF"/>
        <w:spacing w:before="0" w:beforeAutospacing="0" w:after="0" w:afterAutospacing="0"/>
      </w:pPr>
      <w:r w:rsidRPr="00451E21">
        <w:rPr>
          <w:rStyle w:val="a4"/>
        </w:rPr>
        <w:t xml:space="preserve">       В случае возникновения пожара </w:t>
      </w:r>
      <w:r w:rsidR="001C005C" w:rsidRPr="00451E21">
        <w:t>наберите номер 01, с мобильного телефона – 112 или 101 (по этому номеру звонят бесплатно), сообщите диспетчеру адрес, что горит</w:t>
      </w:r>
      <w:r w:rsidR="00451E21" w:rsidRPr="00451E21">
        <w:t>,</w:t>
      </w:r>
      <w:r w:rsidR="001C005C" w:rsidRPr="00451E21">
        <w:t xml:space="preserve"> при необходимости уточните расположение подъездов к зданию</w:t>
      </w:r>
      <w:r w:rsidR="00451E21" w:rsidRPr="00451E21">
        <w:t>,</w:t>
      </w:r>
      <w:r w:rsidR="001C005C" w:rsidRPr="00451E21">
        <w:t xml:space="preserve"> назовите свою фамилию. </w:t>
      </w:r>
    </w:p>
    <w:p w:rsidR="00330E20" w:rsidRPr="00330E20" w:rsidRDefault="00330E20" w:rsidP="00330E20">
      <w:pPr>
        <w:pStyle w:val="a3"/>
        <w:shd w:val="clear" w:color="auto" w:fill="FFFFFF"/>
        <w:spacing w:before="50" w:beforeAutospacing="0" w:after="150" w:afterAutospacing="0"/>
        <w:jc w:val="both"/>
        <w:textAlignment w:val="baseline"/>
        <w:rPr>
          <w:color w:val="303030"/>
        </w:rPr>
      </w:pPr>
    </w:p>
    <w:p w:rsidR="00A42553" w:rsidRPr="00330E20" w:rsidRDefault="00A42553" w:rsidP="00330E2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42553" w:rsidRPr="00330E20" w:rsidSect="00330E20">
      <w:pgSz w:w="11906" w:h="16838"/>
      <w:pgMar w:top="56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0E20"/>
    <w:rsid w:val="001C005C"/>
    <w:rsid w:val="00330E20"/>
    <w:rsid w:val="00451E21"/>
    <w:rsid w:val="00A42553"/>
    <w:rsid w:val="00FC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0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30E20"/>
    <w:rPr>
      <w:b/>
      <w:bCs/>
    </w:rPr>
  </w:style>
  <w:style w:type="character" w:customStyle="1" w:styleId="apple-converted-space">
    <w:name w:val="apple-converted-space"/>
    <w:basedOn w:val="a0"/>
    <w:rsid w:val="00330E20"/>
  </w:style>
  <w:style w:type="character" w:styleId="a5">
    <w:name w:val="Emphasis"/>
    <w:basedOn w:val="a0"/>
    <w:uiPriority w:val="20"/>
    <w:qFormat/>
    <w:rsid w:val="00330E2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1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4</cp:revision>
  <dcterms:created xsi:type="dcterms:W3CDTF">2019-07-25T07:48:00Z</dcterms:created>
  <dcterms:modified xsi:type="dcterms:W3CDTF">2019-07-25T11:24:00Z</dcterms:modified>
</cp:coreProperties>
</file>